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424DDB" w:rsidRPr="007378A4" w:rsidRDefault="00424DDB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424DDB" w:rsidRDefault="00424DDB" w:rsidP="00424D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424DDB" w:rsidRDefault="00424DDB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424DDB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225E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498F" w:rsidRDefault="00EE498F" w:rsidP="00EE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7225E" w:rsidRPr="007378A4" w:rsidRDefault="00EE498F" w:rsidP="00EE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11.09.2023 №3590</w:t>
      </w:r>
    </w:p>
    <w:p w:rsid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7378A4" w:rsidRDefault="00836078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836078" w:rsidRDefault="00A8757A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Всеволожск</w:t>
      </w:r>
      <w:r w:rsidR="00424DDB">
        <w:rPr>
          <w:rFonts w:ascii="Times New Roman" w:hAnsi="Times New Roman" w:cs="Times New Roman"/>
          <w:sz w:val="28"/>
          <w:szCs w:val="28"/>
        </w:rPr>
        <w:t>ого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4DDB">
        <w:rPr>
          <w:rFonts w:ascii="Times New Roman" w:hAnsi="Times New Roman" w:cs="Times New Roman"/>
          <w:sz w:val="28"/>
          <w:szCs w:val="28"/>
        </w:rPr>
        <w:t>ого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DDB">
        <w:rPr>
          <w:rFonts w:ascii="Times New Roman" w:hAnsi="Times New Roman" w:cs="Times New Roman"/>
          <w:sz w:val="28"/>
          <w:szCs w:val="28"/>
        </w:rPr>
        <w:t>а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E7225E" w:rsidRPr="00EE498F" w:rsidRDefault="00EE498F" w:rsidP="00B37891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98F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«Всеволожский муниципальный район» Ленинградской области от 11.09.2023 № 3590 «</w:t>
      </w:r>
      <w:r w:rsidRPr="00EE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7225E" w:rsidRPr="00EE498F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земель»</w:t>
      </w:r>
      <w:r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Pr="00EE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E498F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2.2.</w:t>
      </w:r>
      <w:r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«</w:t>
      </w:r>
      <w:r w:rsidRPr="00C37726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Всеволожского муниципального района Ленинградской области (далее </w:t>
      </w:r>
      <w:r w:rsidRPr="00C37726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, Администрация)</w:t>
      </w:r>
      <w:r w:rsidRPr="00C37726">
        <w:rPr>
          <w:rFonts w:ascii="Times New Roman" w:hAnsi="Times New Roman" w:cs="Times New Roman"/>
          <w:sz w:val="28"/>
          <w:szCs w:val="28"/>
        </w:rPr>
        <w:t>.</w:t>
      </w:r>
      <w:r w:rsidRPr="00C377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498F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3772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E498F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EE498F" w:rsidRPr="00C37726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37726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EE498F" w:rsidRPr="00C37726" w:rsidRDefault="00EE498F" w:rsidP="00EE498F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7726">
        <w:rPr>
          <w:rFonts w:ascii="Times New Roman" w:hAnsi="Times New Roman"/>
          <w:bCs/>
          <w:sz w:val="28"/>
          <w:szCs w:val="28"/>
        </w:rPr>
        <w:t xml:space="preserve">При предоставлении муниципальной услуги ОМСУ взаимодействует с: </w:t>
      </w:r>
    </w:p>
    <w:p w:rsidR="00EE498F" w:rsidRPr="00C37726" w:rsidRDefault="00EE498F" w:rsidP="00EE498F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C37726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EE498F" w:rsidRPr="00C37726" w:rsidRDefault="00EE498F" w:rsidP="00EE498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/>
          <w:bCs/>
          <w:sz w:val="28"/>
          <w:szCs w:val="28"/>
          <w:lang w:bidi="ru-RU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EE498F" w:rsidRPr="00C37726" w:rsidRDefault="00EE498F" w:rsidP="00EE498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C37726">
        <w:rPr>
          <w:rFonts w:ascii="Times New Roman" w:hAnsi="Times New Roman"/>
          <w:bCs/>
          <w:sz w:val="28"/>
          <w:szCs w:val="28"/>
          <w:lang w:bidi="ru-RU"/>
        </w:rPr>
        <w:t>органами, уполномоченными на проведение государственной экологической экспертизы.</w:t>
      </w:r>
    </w:p>
    <w:p w:rsidR="00EE498F" w:rsidRPr="00C37726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EE498F" w:rsidRPr="00C37726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E498F" w:rsidRPr="00C37726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EE498F" w:rsidRPr="00C37726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E498F" w:rsidRPr="00C37726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ЕПГУ;</w:t>
      </w:r>
    </w:p>
    <w:p w:rsidR="00EE498F" w:rsidRPr="006A3188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88">
        <w:rPr>
          <w:rFonts w:ascii="Times New Roman" w:hAnsi="Times New Roman" w:cs="Times New Roman"/>
          <w:sz w:val="28"/>
          <w:szCs w:val="28"/>
        </w:rPr>
        <w:t>в электронной форме через сайт ОМСУ</w:t>
      </w:r>
      <w:r>
        <w:rPr>
          <w:rFonts w:ascii="Times New Roman" w:hAnsi="Times New Roman" w:cs="Times New Roman"/>
          <w:sz w:val="28"/>
          <w:szCs w:val="28"/>
        </w:rPr>
        <w:t xml:space="preserve"> (при технической реализации).</w:t>
      </w:r>
    </w:p>
    <w:p w:rsidR="00EE498F" w:rsidRPr="00C37726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E498F" w:rsidRPr="00C37726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1) посредством ЕПГУ –в МФЦ (при технической реализации);</w:t>
      </w:r>
    </w:p>
    <w:p w:rsidR="00EE498F" w:rsidRPr="00C37726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Pr="006A3188">
        <w:rPr>
          <w:rFonts w:ascii="Times New Roman" w:hAnsi="Times New Roman" w:cs="Times New Roman"/>
          <w:sz w:val="28"/>
          <w:szCs w:val="28"/>
        </w:rPr>
        <w:t>– в</w:t>
      </w:r>
      <w:r w:rsidRPr="00C37726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B37891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 w:rsidR="00B37891">
        <w:rPr>
          <w:rFonts w:ascii="Times New Roman" w:hAnsi="Times New Roman" w:cs="Times New Roman"/>
          <w:sz w:val="28"/>
          <w:szCs w:val="28"/>
        </w:rPr>
        <w:t>.</w:t>
      </w:r>
      <w:r w:rsidR="0008401E">
        <w:rPr>
          <w:rFonts w:ascii="Times New Roman" w:hAnsi="Times New Roman" w:cs="Times New Roman"/>
          <w:sz w:val="28"/>
          <w:szCs w:val="28"/>
        </w:rPr>
        <w:t>»</w:t>
      </w:r>
    </w:p>
    <w:p w:rsidR="00EE498F" w:rsidRPr="00EE498F" w:rsidRDefault="004A598A" w:rsidP="004A598A">
      <w:pPr>
        <w:pStyle w:val="a5"/>
        <w:numPr>
          <w:ilvl w:val="1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8F" w:rsidRPr="00EE498F">
        <w:rPr>
          <w:rFonts w:ascii="Times New Roman" w:hAnsi="Times New Roman" w:cs="Times New Roman"/>
          <w:sz w:val="28"/>
          <w:szCs w:val="28"/>
        </w:rPr>
        <w:t>В пункте 2.2.1 Приложения к Постановлению слово «ОМСУ</w:t>
      </w:r>
      <w:r w:rsidR="0008401E">
        <w:rPr>
          <w:rFonts w:ascii="Times New Roman" w:hAnsi="Times New Roman" w:cs="Times New Roman"/>
          <w:sz w:val="28"/>
          <w:szCs w:val="28"/>
        </w:rPr>
        <w:t>,</w:t>
      </w:r>
      <w:r w:rsidR="00EE498F" w:rsidRPr="00EE498F">
        <w:rPr>
          <w:rFonts w:ascii="Times New Roman" w:hAnsi="Times New Roman" w:cs="Times New Roman"/>
          <w:sz w:val="28"/>
          <w:szCs w:val="28"/>
        </w:rPr>
        <w:t>»-исключить.</w:t>
      </w:r>
    </w:p>
    <w:p w:rsidR="00EE498F" w:rsidRDefault="004A598A" w:rsidP="004A598A">
      <w:pPr>
        <w:pStyle w:val="a5"/>
        <w:numPr>
          <w:ilvl w:val="1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8F">
        <w:rPr>
          <w:rFonts w:ascii="Times New Roman" w:hAnsi="Times New Roman" w:cs="Times New Roman"/>
          <w:sz w:val="28"/>
          <w:szCs w:val="28"/>
        </w:rPr>
        <w:t xml:space="preserve">В подпункте 1 пункта 2.3.  </w:t>
      </w:r>
      <w:r w:rsidR="00EE498F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EE498F">
        <w:rPr>
          <w:rFonts w:ascii="Times New Roman" w:hAnsi="Times New Roman" w:cs="Times New Roman"/>
          <w:sz w:val="28"/>
          <w:szCs w:val="28"/>
        </w:rPr>
        <w:t xml:space="preserve"> слова «МКУ ЦМУ ВМР</w:t>
      </w:r>
      <w:r w:rsidR="0008401E">
        <w:rPr>
          <w:rFonts w:ascii="Times New Roman" w:hAnsi="Times New Roman" w:cs="Times New Roman"/>
          <w:sz w:val="28"/>
          <w:szCs w:val="28"/>
        </w:rPr>
        <w:t>;</w:t>
      </w:r>
      <w:r w:rsidR="00EE498F">
        <w:rPr>
          <w:rFonts w:ascii="Times New Roman" w:hAnsi="Times New Roman" w:cs="Times New Roman"/>
          <w:sz w:val="28"/>
          <w:szCs w:val="28"/>
        </w:rPr>
        <w:t>»-исключить</w:t>
      </w:r>
    </w:p>
    <w:p w:rsidR="00EE498F" w:rsidRDefault="0008401E" w:rsidP="004A598A">
      <w:pPr>
        <w:pStyle w:val="a5"/>
        <w:numPr>
          <w:ilvl w:val="1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Абзац</w:t>
      </w:r>
      <w:r w:rsidR="004A598A">
        <w:rPr>
          <w:rFonts w:ascii="Times New Roman" w:hAnsi="Times New Roman" w:cs="Times New Roman"/>
          <w:sz w:val="28"/>
          <w:szCs w:val="28"/>
        </w:rPr>
        <w:t xml:space="preserve"> </w:t>
      </w:r>
      <w:r w:rsidR="00EE498F">
        <w:rPr>
          <w:rFonts w:ascii="Times New Roman" w:hAnsi="Times New Roman" w:cs="Times New Roman"/>
          <w:sz w:val="28"/>
          <w:szCs w:val="28"/>
        </w:rPr>
        <w:t xml:space="preserve">2 пункта 2.13 </w:t>
      </w:r>
      <w:r w:rsidR="00EE498F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EE498F">
        <w:rPr>
          <w:rFonts w:ascii="Times New Roman" w:hAnsi="Times New Roman" w:cs="Times New Roman"/>
          <w:sz w:val="28"/>
          <w:szCs w:val="28"/>
        </w:rPr>
        <w:t xml:space="preserve"> -исключить</w:t>
      </w:r>
    </w:p>
    <w:p w:rsidR="00EE498F" w:rsidRDefault="004A598A" w:rsidP="004A598A">
      <w:pPr>
        <w:pStyle w:val="a5"/>
        <w:numPr>
          <w:ilvl w:val="1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8F">
        <w:rPr>
          <w:rFonts w:ascii="Times New Roman" w:hAnsi="Times New Roman" w:cs="Times New Roman"/>
          <w:sz w:val="28"/>
          <w:szCs w:val="28"/>
        </w:rPr>
        <w:t xml:space="preserve">В пункте 2.14.1 </w:t>
      </w:r>
      <w:r w:rsidR="00EE498F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EE498F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="00EE498F">
        <w:rPr>
          <w:rFonts w:ascii="Times New Roman" w:hAnsi="Times New Roman" w:cs="Times New Roman"/>
          <w:sz w:val="28"/>
          <w:szCs w:val="28"/>
        </w:rPr>
        <w:t>« МКУ</w:t>
      </w:r>
      <w:proofErr w:type="gramEnd"/>
      <w:r w:rsidR="00EE498F">
        <w:rPr>
          <w:rFonts w:ascii="Times New Roman" w:hAnsi="Times New Roman" w:cs="Times New Roman"/>
          <w:sz w:val="28"/>
          <w:szCs w:val="28"/>
        </w:rPr>
        <w:t xml:space="preserve"> ЦМУ ВМР</w:t>
      </w:r>
      <w:r w:rsidR="0008401E">
        <w:rPr>
          <w:rFonts w:ascii="Times New Roman" w:hAnsi="Times New Roman" w:cs="Times New Roman"/>
          <w:sz w:val="28"/>
          <w:szCs w:val="28"/>
        </w:rPr>
        <w:t xml:space="preserve"> или</w:t>
      </w:r>
      <w:r w:rsidR="00EE498F">
        <w:rPr>
          <w:rFonts w:ascii="Times New Roman" w:hAnsi="Times New Roman" w:cs="Times New Roman"/>
          <w:sz w:val="28"/>
          <w:szCs w:val="28"/>
        </w:rPr>
        <w:t>»-исключить</w:t>
      </w:r>
    </w:p>
    <w:p w:rsidR="00EE498F" w:rsidRDefault="004A598A" w:rsidP="004A598A">
      <w:pPr>
        <w:pStyle w:val="a5"/>
        <w:numPr>
          <w:ilvl w:val="1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8F">
        <w:rPr>
          <w:rFonts w:ascii="Times New Roman" w:hAnsi="Times New Roman" w:cs="Times New Roman"/>
          <w:sz w:val="28"/>
          <w:szCs w:val="28"/>
        </w:rPr>
        <w:t xml:space="preserve">В пункте 2.14.7 </w:t>
      </w:r>
      <w:r w:rsidR="00EE498F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EE498F">
        <w:rPr>
          <w:rFonts w:ascii="Times New Roman" w:hAnsi="Times New Roman" w:cs="Times New Roman"/>
          <w:sz w:val="28"/>
          <w:szCs w:val="28"/>
        </w:rPr>
        <w:t xml:space="preserve"> слова «</w:t>
      </w:r>
      <w:bookmarkStart w:id="0" w:name="_GoBack"/>
      <w:bookmarkEnd w:id="0"/>
      <w:r w:rsidR="00EE498F">
        <w:rPr>
          <w:rFonts w:ascii="Times New Roman" w:hAnsi="Times New Roman" w:cs="Times New Roman"/>
          <w:sz w:val="28"/>
          <w:szCs w:val="28"/>
        </w:rPr>
        <w:t>ОМСУ»-исключить</w:t>
      </w:r>
    </w:p>
    <w:p w:rsidR="00EE498F" w:rsidRPr="00EE498F" w:rsidRDefault="00EE498F" w:rsidP="004A598A">
      <w:pPr>
        <w:pStyle w:val="a5"/>
        <w:numPr>
          <w:ilvl w:val="1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98F">
        <w:rPr>
          <w:rFonts w:ascii="Times New Roman" w:hAnsi="Times New Roman" w:cs="Times New Roman"/>
          <w:sz w:val="28"/>
          <w:szCs w:val="28"/>
        </w:rPr>
        <w:t xml:space="preserve"> Подпункт 3 пункта 2.15.3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редакции: «</w:t>
      </w:r>
      <w:r w:rsidRPr="00EE498F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EE498F" w:rsidRPr="00EE498F" w:rsidRDefault="004A598A" w:rsidP="004A598A">
      <w:pPr>
        <w:pStyle w:val="a5"/>
        <w:numPr>
          <w:ilvl w:val="1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8F"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в Форме заявления (ходатайства) об отнесении земельного участка к категории земель, </w:t>
      </w:r>
      <w:r w:rsidR="00B37891">
        <w:rPr>
          <w:rFonts w:ascii="Times New Roman" w:hAnsi="Times New Roman" w:cs="Times New Roman"/>
          <w:sz w:val="28"/>
          <w:szCs w:val="28"/>
        </w:rPr>
        <w:t>фразу «выдать на руки в ОМСУ»-исключить.</w:t>
      </w:r>
    </w:p>
    <w:p w:rsidR="00836078" w:rsidRPr="00915A2F" w:rsidRDefault="00EE498F" w:rsidP="00B37891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25E" w:rsidRPr="00E7225E">
        <w:rPr>
          <w:rFonts w:ascii="Times New Roman" w:hAnsi="Times New Roman" w:cs="Times New Roman"/>
          <w:sz w:val="28"/>
          <w:szCs w:val="28"/>
        </w:rPr>
        <w:t>2.</w:t>
      </w:r>
      <w:r w:rsidR="00E7225E" w:rsidRPr="00E7225E">
        <w:rPr>
          <w:rFonts w:ascii="Times New Roman" w:hAnsi="Times New Roman" w:cs="Times New Roman"/>
          <w:sz w:val="28"/>
          <w:szCs w:val="28"/>
        </w:rPr>
        <w:tab/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836078" w:rsidRPr="00915A2F" w:rsidRDefault="00641782" w:rsidP="00424DD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36078" w:rsidRPr="00915A2F" w:rsidRDefault="00641782" w:rsidP="00424DD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24DDB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24DD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78" w:rsidRP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DB" w:rsidRDefault="00424DDB" w:rsidP="0042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7378A4" w:rsidRPr="00A8757A" w:rsidRDefault="00424DDB" w:rsidP="0042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      </w:t>
      </w:r>
      <w:r w:rsidR="0083607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А.Л. Воропаев</w:t>
      </w: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42" w:rsidRDefault="00127342" w:rsidP="005761E0">
      <w:pPr>
        <w:spacing w:after="0" w:line="240" w:lineRule="auto"/>
      </w:pPr>
      <w:r>
        <w:separator/>
      </w:r>
    </w:p>
  </w:endnote>
  <w:endnote w:type="continuationSeparator" w:id="0">
    <w:p w:rsidR="00127342" w:rsidRDefault="00127342" w:rsidP="005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42" w:rsidRDefault="00127342" w:rsidP="005761E0">
      <w:pPr>
        <w:spacing w:after="0" w:line="240" w:lineRule="auto"/>
      </w:pPr>
      <w:r>
        <w:separator/>
      </w:r>
    </w:p>
  </w:footnote>
  <w:footnote w:type="continuationSeparator" w:id="0">
    <w:p w:rsidR="00127342" w:rsidRDefault="00127342" w:rsidP="005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003C"/>
    <w:multiLevelType w:val="hybridMultilevel"/>
    <w:tmpl w:val="8D0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8401E"/>
    <w:rsid w:val="000C7399"/>
    <w:rsid w:val="000E15D7"/>
    <w:rsid w:val="00127342"/>
    <w:rsid w:val="001D471D"/>
    <w:rsid w:val="003262A5"/>
    <w:rsid w:val="00394EEC"/>
    <w:rsid w:val="00424DDB"/>
    <w:rsid w:val="0048428A"/>
    <w:rsid w:val="004A598A"/>
    <w:rsid w:val="00516F76"/>
    <w:rsid w:val="005761E0"/>
    <w:rsid w:val="005C1B86"/>
    <w:rsid w:val="005D7E12"/>
    <w:rsid w:val="00641782"/>
    <w:rsid w:val="00671A67"/>
    <w:rsid w:val="0073014E"/>
    <w:rsid w:val="007378A4"/>
    <w:rsid w:val="00771C3A"/>
    <w:rsid w:val="00836078"/>
    <w:rsid w:val="008B719C"/>
    <w:rsid w:val="008F0ECB"/>
    <w:rsid w:val="00915A2F"/>
    <w:rsid w:val="009F1D3D"/>
    <w:rsid w:val="00A103F6"/>
    <w:rsid w:val="00A25C74"/>
    <w:rsid w:val="00A52547"/>
    <w:rsid w:val="00A8757A"/>
    <w:rsid w:val="00AB1410"/>
    <w:rsid w:val="00B35242"/>
    <w:rsid w:val="00B37891"/>
    <w:rsid w:val="00BA6C39"/>
    <w:rsid w:val="00D42863"/>
    <w:rsid w:val="00DB706B"/>
    <w:rsid w:val="00DE59B7"/>
    <w:rsid w:val="00E42E54"/>
    <w:rsid w:val="00E7225E"/>
    <w:rsid w:val="00EE2E3B"/>
    <w:rsid w:val="00EE3FCC"/>
    <w:rsid w:val="00EE498F"/>
    <w:rsid w:val="00F233BF"/>
    <w:rsid w:val="00F42AAE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0E02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1E0"/>
  </w:style>
  <w:style w:type="paragraph" w:styleId="a8">
    <w:name w:val="footer"/>
    <w:basedOn w:val="a"/>
    <w:link w:val="a9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1E0"/>
  </w:style>
  <w:style w:type="paragraph" w:customStyle="1" w:styleId="ConsPlusNormal">
    <w:name w:val="ConsPlusNormal"/>
    <w:rsid w:val="00EE4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6</cp:revision>
  <cp:lastPrinted>2023-12-12T12:52:00Z</cp:lastPrinted>
  <dcterms:created xsi:type="dcterms:W3CDTF">2023-12-09T11:30:00Z</dcterms:created>
  <dcterms:modified xsi:type="dcterms:W3CDTF">2023-12-15T07:23:00Z</dcterms:modified>
</cp:coreProperties>
</file>